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473" w:rsidRDefault="00897473" w:rsidP="009E0561">
      <w:pPr>
        <w:pStyle w:val="Sottotitolo"/>
        <w:suppressLineNumbers/>
        <w:spacing w:before="0" w:after="0"/>
        <w:ind w:left="5670"/>
        <w:jc w:val="left"/>
        <w:rPr>
          <w:rFonts w:ascii="Calibri" w:eastAsiaTheme="minorHAnsi" w:hAnsi="Calibri" w:cstheme="minorBidi"/>
          <w:i w:val="0"/>
          <w:iCs w:val="0"/>
          <w:kern w:val="0"/>
          <w:sz w:val="22"/>
          <w:szCs w:val="22"/>
          <w:lang w:eastAsia="en-US" w:bidi="ar-SA"/>
        </w:rPr>
      </w:pPr>
    </w:p>
    <w:p w:rsidR="009E0561" w:rsidRPr="00C11D28" w:rsidRDefault="009E0561" w:rsidP="009E0561">
      <w:pPr>
        <w:pStyle w:val="Sottotitolo"/>
        <w:suppressLineNumbers/>
        <w:spacing w:before="0" w:after="0"/>
        <w:ind w:left="5670"/>
        <w:jc w:val="left"/>
        <w:rPr>
          <w:rFonts w:ascii="Calibri" w:eastAsiaTheme="minorHAnsi" w:hAnsi="Calibri" w:cstheme="minorBidi"/>
          <w:i w:val="0"/>
          <w:iCs w:val="0"/>
          <w:kern w:val="0"/>
          <w:sz w:val="22"/>
          <w:szCs w:val="22"/>
          <w:lang w:eastAsia="en-US" w:bidi="ar-SA"/>
        </w:rPr>
      </w:pPr>
      <w:r w:rsidRPr="00C11D28">
        <w:rPr>
          <w:rFonts w:ascii="Calibri" w:eastAsiaTheme="minorHAnsi" w:hAnsi="Calibri" w:cstheme="minorBidi"/>
          <w:i w:val="0"/>
          <w:iCs w:val="0"/>
          <w:kern w:val="0"/>
          <w:sz w:val="22"/>
          <w:szCs w:val="22"/>
          <w:lang w:eastAsia="en-US" w:bidi="ar-SA"/>
        </w:rPr>
        <w:t>Spett. le</w:t>
      </w:r>
    </w:p>
    <w:p w:rsidR="009E0561" w:rsidRPr="00C11D28" w:rsidRDefault="009E0561" w:rsidP="009E0561">
      <w:pPr>
        <w:pStyle w:val="Sottotitolo"/>
        <w:suppressLineNumbers/>
        <w:spacing w:before="0" w:after="0"/>
        <w:ind w:left="5670"/>
        <w:jc w:val="left"/>
        <w:rPr>
          <w:rFonts w:ascii="Calibri" w:eastAsiaTheme="minorHAnsi" w:hAnsi="Calibri" w:cstheme="minorBidi"/>
          <w:i w:val="0"/>
          <w:iCs w:val="0"/>
          <w:kern w:val="0"/>
          <w:sz w:val="22"/>
          <w:szCs w:val="22"/>
          <w:lang w:eastAsia="en-US" w:bidi="ar-SA"/>
        </w:rPr>
      </w:pPr>
      <w:r w:rsidRPr="00C11D28">
        <w:rPr>
          <w:rFonts w:ascii="Calibri" w:eastAsiaTheme="minorHAnsi" w:hAnsi="Calibri" w:cstheme="minorBidi"/>
          <w:i w:val="0"/>
          <w:iCs w:val="0"/>
          <w:kern w:val="0"/>
          <w:sz w:val="22"/>
          <w:szCs w:val="22"/>
          <w:lang w:eastAsia="en-US" w:bidi="ar-SA"/>
        </w:rPr>
        <w:t>ASP C</w:t>
      </w:r>
      <w:r w:rsidR="00C11D28">
        <w:rPr>
          <w:rFonts w:ascii="Calibri" w:eastAsiaTheme="minorHAnsi" w:hAnsi="Calibri" w:cstheme="minorBidi"/>
          <w:i w:val="0"/>
          <w:iCs w:val="0"/>
          <w:kern w:val="0"/>
          <w:sz w:val="22"/>
          <w:szCs w:val="22"/>
          <w:lang w:eastAsia="en-US" w:bidi="ar-SA"/>
        </w:rPr>
        <w:t>ittà di Bologna</w:t>
      </w:r>
    </w:p>
    <w:p w:rsidR="009E0561" w:rsidRPr="00C11D28" w:rsidRDefault="009E0561" w:rsidP="009E0561">
      <w:pPr>
        <w:pStyle w:val="Standard"/>
        <w:suppressLineNumbers/>
        <w:ind w:left="5670"/>
        <w:rPr>
          <w:rFonts w:ascii="Calibri" w:eastAsiaTheme="minorHAnsi" w:hAnsi="Calibri" w:cstheme="minorBidi"/>
          <w:kern w:val="0"/>
          <w:sz w:val="22"/>
          <w:szCs w:val="22"/>
          <w:lang w:eastAsia="en-US" w:bidi="ar-SA"/>
        </w:rPr>
      </w:pPr>
      <w:r w:rsidRPr="00C11D28">
        <w:rPr>
          <w:rFonts w:ascii="Calibri" w:eastAsiaTheme="minorHAnsi" w:hAnsi="Calibri" w:cstheme="minorBidi"/>
          <w:kern w:val="0"/>
          <w:sz w:val="22"/>
          <w:szCs w:val="22"/>
          <w:lang w:eastAsia="en-US" w:bidi="ar-SA"/>
        </w:rPr>
        <w:t>Servizio Gar</w:t>
      </w:r>
      <w:r w:rsidR="00C11D28">
        <w:rPr>
          <w:rFonts w:ascii="Calibri" w:eastAsiaTheme="minorHAnsi" w:hAnsi="Calibri" w:cstheme="minorBidi"/>
          <w:kern w:val="0"/>
          <w:sz w:val="22"/>
          <w:szCs w:val="22"/>
          <w:lang w:eastAsia="en-US" w:bidi="ar-SA"/>
        </w:rPr>
        <w:t>e, Appalti, Servizi e Forniture</w:t>
      </w:r>
    </w:p>
    <w:p w:rsidR="009E0561" w:rsidRDefault="009E0561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b/>
          <w:bCs/>
          <w:kern w:val="1"/>
        </w:rPr>
      </w:pPr>
    </w:p>
    <w:p w:rsidR="00897473" w:rsidRPr="00897473" w:rsidRDefault="00897473" w:rsidP="00897473">
      <w:pPr>
        <w:pStyle w:val="Default"/>
        <w:jc w:val="both"/>
        <w:rPr>
          <w:rFonts w:asciiTheme="minorHAnsi" w:hAnsiTheme="minorHAnsi" w:cstheme="minorHAnsi"/>
        </w:rPr>
      </w:pPr>
      <w:r w:rsidRPr="00897473">
        <w:rPr>
          <w:rFonts w:asciiTheme="minorHAnsi" w:hAnsiTheme="minorHAnsi" w:cstheme="minorHAnsi"/>
          <w:b/>
          <w:color w:val="auto"/>
          <w:sz w:val="22"/>
          <w:szCs w:val="22"/>
        </w:rPr>
        <w:t xml:space="preserve">OGGETTO: </w:t>
      </w:r>
      <w:r w:rsidRPr="00897473">
        <w:rPr>
          <w:rFonts w:ascii="Calibri" w:hAnsi="Calibri" w:cs="Calibri"/>
          <w:color w:val="auto"/>
          <w:sz w:val="22"/>
          <w:szCs w:val="22"/>
        </w:rPr>
        <w:t xml:space="preserve">Manifestazione di interesse a partecipare alla procedura negoziata da espletarsi tramite la piattaforma elettronica Intercent-Er “Sistema Acquisti Telematici Emilia Romagna – </w:t>
      </w:r>
      <w:proofErr w:type="spellStart"/>
      <w:r w:rsidRPr="00897473">
        <w:rPr>
          <w:rFonts w:ascii="Calibri" w:hAnsi="Calibri" w:cs="Calibri"/>
          <w:color w:val="auto"/>
          <w:sz w:val="22"/>
          <w:szCs w:val="22"/>
        </w:rPr>
        <w:t>Sater</w:t>
      </w:r>
      <w:proofErr w:type="spellEnd"/>
      <w:r w:rsidRPr="00897473">
        <w:rPr>
          <w:rFonts w:ascii="Calibri" w:hAnsi="Calibri" w:cs="Calibri"/>
          <w:color w:val="auto"/>
          <w:sz w:val="22"/>
          <w:szCs w:val="22"/>
        </w:rPr>
        <w:t xml:space="preserve">” per l’affidamento dei lavori di manutenzione straordinaria dell’impianto di trattamento aria con sostituzione delle </w:t>
      </w:r>
      <w:proofErr w:type="spellStart"/>
      <w:r w:rsidRPr="00897473">
        <w:rPr>
          <w:rFonts w:ascii="Calibri" w:hAnsi="Calibri" w:cs="Calibri"/>
          <w:color w:val="auto"/>
          <w:sz w:val="22"/>
          <w:szCs w:val="22"/>
        </w:rPr>
        <w:t>Uta</w:t>
      </w:r>
      <w:proofErr w:type="spellEnd"/>
      <w:r w:rsidRPr="00897473">
        <w:rPr>
          <w:rFonts w:ascii="Calibri" w:hAnsi="Calibri" w:cs="Calibri"/>
          <w:color w:val="auto"/>
          <w:sz w:val="22"/>
          <w:szCs w:val="22"/>
        </w:rPr>
        <w:t xml:space="preserve"> e rete distributiva impianto di riscaldamento/condizionamento a servizio dell’edificio di via Saliceto 71 Bologna di proprietà di Asp Città di Bologna</w:t>
      </w:r>
    </w:p>
    <w:p w:rsidR="00897473" w:rsidRDefault="00897473" w:rsidP="00897473">
      <w:pPr>
        <w:pStyle w:val="Default"/>
        <w:jc w:val="both"/>
        <w:rPr>
          <w:color w:val="auto"/>
        </w:rPr>
      </w:pPr>
    </w:p>
    <w:p w:rsidR="00897473" w:rsidRDefault="00897473" w:rsidP="00897473">
      <w:pPr>
        <w:pStyle w:val="Default"/>
        <w:jc w:val="both"/>
        <w:rPr>
          <w:color w:val="auto"/>
        </w:rPr>
      </w:pPr>
    </w:p>
    <w:p w:rsidR="00897473" w:rsidRDefault="00897473" w:rsidP="00897473">
      <w:pPr>
        <w:pStyle w:val="Default"/>
        <w:jc w:val="both"/>
        <w:rPr>
          <w:rFonts w:cs="Source Sans Pro"/>
          <w:color w:val="FF0000"/>
          <w:sz w:val="22"/>
          <w:szCs w:val="22"/>
        </w:rPr>
      </w:pPr>
    </w:p>
    <w:p w:rsidR="00897473" w:rsidRPr="00897473" w:rsidRDefault="00897473" w:rsidP="00897473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897473">
        <w:rPr>
          <w:rFonts w:ascii="Calibri" w:hAnsi="Calibri" w:cs="Calibri"/>
          <w:color w:val="auto"/>
          <w:sz w:val="22"/>
          <w:szCs w:val="22"/>
        </w:rPr>
        <w:t>Il/la sottoscritto/a _________________________________________________________________________________</w:t>
      </w:r>
    </w:p>
    <w:p w:rsidR="00897473" w:rsidRPr="00897473" w:rsidRDefault="00897473" w:rsidP="00897473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897473">
        <w:rPr>
          <w:rFonts w:ascii="Calibri" w:hAnsi="Calibri" w:cs="Calibri"/>
          <w:color w:val="auto"/>
          <w:sz w:val="22"/>
          <w:szCs w:val="22"/>
        </w:rPr>
        <w:t xml:space="preserve">Cod. </w:t>
      </w:r>
      <w:proofErr w:type="spellStart"/>
      <w:r w:rsidRPr="00897473">
        <w:rPr>
          <w:rFonts w:ascii="Calibri" w:hAnsi="Calibri" w:cs="Calibri"/>
          <w:color w:val="auto"/>
          <w:sz w:val="22"/>
          <w:szCs w:val="22"/>
        </w:rPr>
        <w:t>Fisc</w:t>
      </w:r>
      <w:proofErr w:type="spellEnd"/>
      <w:r w:rsidRPr="00897473">
        <w:rPr>
          <w:rFonts w:ascii="Calibri" w:hAnsi="Calibri" w:cs="Calibri"/>
          <w:color w:val="auto"/>
          <w:sz w:val="22"/>
          <w:szCs w:val="22"/>
        </w:rPr>
        <w:t>._____________________________ nato/a a ___________________________ il _______________________</w:t>
      </w:r>
    </w:p>
    <w:p w:rsidR="00897473" w:rsidRPr="00897473" w:rsidRDefault="00897473" w:rsidP="00897473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897473">
        <w:rPr>
          <w:rFonts w:ascii="Calibri" w:hAnsi="Calibri" w:cs="Calibri"/>
          <w:color w:val="auto"/>
          <w:sz w:val="22"/>
          <w:szCs w:val="22"/>
        </w:rPr>
        <w:t>residente a ___________________________ in Via/Piazza ________________________________________ n. ______</w:t>
      </w:r>
    </w:p>
    <w:p w:rsidR="00897473" w:rsidRPr="00897473" w:rsidRDefault="00897473" w:rsidP="00897473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897473">
        <w:rPr>
          <w:rFonts w:ascii="Calibri" w:hAnsi="Calibri" w:cs="Calibri"/>
          <w:color w:val="auto"/>
          <w:sz w:val="22"/>
          <w:szCs w:val="22"/>
        </w:rPr>
        <w:t>nella sua qualità di _______________________________ della Ditta ________________________________________</w:t>
      </w:r>
      <w:r>
        <w:rPr>
          <w:rFonts w:ascii="Calibri" w:hAnsi="Calibri" w:cs="Calibri"/>
          <w:color w:val="auto"/>
          <w:sz w:val="22"/>
          <w:szCs w:val="22"/>
        </w:rPr>
        <w:t>_____________________________________________</w:t>
      </w:r>
    </w:p>
    <w:p w:rsidR="00897473" w:rsidRPr="00897473" w:rsidRDefault="00897473" w:rsidP="00897473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897473">
        <w:rPr>
          <w:rFonts w:ascii="Calibri" w:hAnsi="Calibri" w:cs="Calibri"/>
          <w:color w:val="auto"/>
          <w:sz w:val="22"/>
          <w:szCs w:val="22"/>
        </w:rPr>
        <w:t>con sede legale a ____________ __________in Via/Piazza _______________________________________ n. _______</w:t>
      </w:r>
    </w:p>
    <w:p w:rsidR="00897473" w:rsidRPr="00897473" w:rsidRDefault="00897473" w:rsidP="00897473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897473">
        <w:rPr>
          <w:rFonts w:ascii="Calibri" w:hAnsi="Calibri" w:cs="Calibri"/>
          <w:color w:val="auto"/>
          <w:sz w:val="22"/>
          <w:szCs w:val="22"/>
        </w:rPr>
        <w:t>C.F. __________________________________ Partita IVA __________________________________________________</w:t>
      </w:r>
    </w:p>
    <w:p w:rsidR="00897473" w:rsidRDefault="00897473" w:rsidP="00897473">
      <w:pPr>
        <w:pStyle w:val="Default"/>
        <w:jc w:val="center"/>
        <w:rPr>
          <w:rFonts w:cs="Source Sans Pro"/>
          <w:b/>
          <w:color w:val="auto"/>
          <w:sz w:val="22"/>
          <w:szCs w:val="22"/>
        </w:rPr>
      </w:pPr>
    </w:p>
    <w:p w:rsidR="00897473" w:rsidRDefault="00897473" w:rsidP="00897473">
      <w:pPr>
        <w:pStyle w:val="Default"/>
        <w:jc w:val="center"/>
        <w:rPr>
          <w:rFonts w:cs="Source Sans Pro"/>
          <w:b/>
          <w:color w:val="auto"/>
          <w:sz w:val="22"/>
          <w:szCs w:val="22"/>
        </w:rPr>
      </w:pPr>
    </w:p>
    <w:p w:rsidR="00897473" w:rsidRDefault="00897473" w:rsidP="00897473">
      <w:pPr>
        <w:pStyle w:val="Default"/>
        <w:jc w:val="center"/>
        <w:rPr>
          <w:rFonts w:cs="Source Sans Pro"/>
          <w:b/>
          <w:color w:val="auto"/>
          <w:sz w:val="22"/>
          <w:szCs w:val="22"/>
        </w:rPr>
      </w:pPr>
    </w:p>
    <w:p w:rsidR="00897473" w:rsidRPr="00897473" w:rsidRDefault="00897473" w:rsidP="00897473">
      <w:pPr>
        <w:pStyle w:val="Default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897473">
        <w:rPr>
          <w:rFonts w:ascii="Calibri" w:hAnsi="Calibri" w:cs="Calibri"/>
          <w:b/>
          <w:color w:val="auto"/>
          <w:sz w:val="22"/>
          <w:szCs w:val="22"/>
        </w:rPr>
        <w:t>MANIFESTA</w:t>
      </w:r>
    </w:p>
    <w:p w:rsidR="00897473" w:rsidRPr="00897473" w:rsidRDefault="00897473" w:rsidP="00897473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897473" w:rsidRPr="00897473" w:rsidRDefault="00897473" w:rsidP="00897473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897473" w:rsidRPr="00897473" w:rsidRDefault="00897473" w:rsidP="00897473">
      <w:pPr>
        <w:pStyle w:val="Default"/>
        <w:jc w:val="both"/>
        <w:rPr>
          <w:rFonts w:asciiTheme="minorHAnsi" w:hAnsiTheme="minorHAnsi" w:cstheme="minorHAnsi"/>
        </w:rPr>
      </w:pPr>
      <w:r w:rsidRPr="00897473">
        <w:rPr>
          <w:rFonts w:ascii="Calibri" w:hAnsi="Calibri" w:cs="Calibri"/>
          <w:color w:val="auto"/>
          <w:sz w:val="22"/>
          <w:szCs w:val="22"/>
        </w:rPr>
        <w:t xml:space="preserve">il proprio interesse ad essere invitato alla procedura negoziata telematica, tramite RDO sulla piattaforma elettronica Intercent-Er “Sistema Acquisti Telematici Emilia Romagna – </w:t>
      </w:r>
      <w:proofErr w:type="spellStart"/>
      <w:r w:rsidRPr="00897473">
        <w:rPr>
          <w:rFonts w:ascii="Calibri" w:hAnsi="Calibri" w:cs="Calibri"/>
          <w:color w:val="auto"/>
          <w:sz w:val="22"/>
          <w:szCs w:val="22"/>
        </w:rPr>
        <w:t>Sater</w:t>
      </w:r>
      <w:proofErr w:type="spellEnd"/>
      <w:r w:rsidRPr="00897473">
        <w:rPr>
          <w:rFonts w:ascii="Calibri" w:hAnsi="Calibri" w:cs="Calibri"/>
          <w:color w:val="auto"/>
          <w:sz w:val="22"/>
          <w:szCs w:val="22"/>
        </w:rPr>
        <w:t xml:space="preserve">” ex art.36 comma 2, del D.lgs. n. 50/2016, per l’affidamento dei lavori di manutenzione straordinaria dell’impianto di trattamento aria con sostituzione delle </w:t>
      </w:r>
      <w:proofErr w:type="spellStart"/>
      <w:r w:rsidRPr="00897473">
        <w:rPr>
          <w:rFonts w:ascii="Calibri" w:hAnsi="Calibri" w:cs="Calibri"/>
          <w:color w:val="auto"/>
          <w:sz w:val="22"/>
          <w:szCs w:val="22"/>
        </w:rPr>
        <w:t>Uta</w:t>
      </w:r>
      <w:proofErr w:type="spellEnd"/>
      <w:r w:rsidRPr="00897473">
        <w:rPr>
          <w:rFonts w:ascii="Calibri" w:hAnsi="Calibri" w:cs="Calibri"/>
          <w:color w:val="auto"/>
          <w:sz w:val="22"/>
          <w:szCs w:val="22"/>
        </w:rPr>
        <w:t xml:space="preserve"> e rete distributiva impianto di riscaldamento/condizionamento a servizio dell’edificio di via Saliceto 71 Bologna di proprietà di Asp Città di Bologna</w:t>
      </w:r>
    </w:p>
    <w:p w:rsidR="00897473" w:rsidRPr="00897473" w:rsidRDefault="00897473" w:rsidP="00897473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897473" w:rsidRPr="00897473" w:rsidRDefault="00897473" w:rsidP="00897473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897473">
        <w:rPr>
          <w:rFonts w:ascii="Calibri" w:hAnsi="Calibri" w:cs="Calibri"/>
          <w:color w:val="auto"/>
          <w:sz w:val="22"/>
          <w:szCs w:val="22"/>
        </w:rPr>
        <w:t>A tal fine, ai sensi degli artt. 46 e 47 del D.P.R. n. 445/2000, consapevole delle sanzioni penali previste dall’art. 76 del medesimo D.P.R. n. 445/2000 in caso di dichiarazioni mendaci e formazione o uso di atti falsi,</w:t>
      </w:r>
    </w:p>
    <w:p w:rsidR="00897473" w:rsidRPr="00897473" w:rsidRDefault="00897473" w:rsidP="00897473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</w:p>
    <w:p w:rsidR="00897473" w:rsidRDefault="00897473" w:rsidP="001B6047">
      <w:pPr>
        <w:pStyle w:val="Default"/>
        <w:rPr>
          <w:rFonts w:cs="Source Sans Pro"/>
          <w:b/>
          <w:color w:val="auto"/>
          <w:sz w:val="22"/>
          <w:szCs w:val="22"/>
        </w:rPr>
      </w:pPr>
    </w:p>
    <w:p w:rsidR="00897473" w:rsidRPr="00897473" w:rsidRDefault="00897473" w:rsidP="00897473">
      <w:pPr>
        <w:pStyle w:val="Default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897473">
        <w:rPr>
          <w:rFonts w:ascii="Calibri" w:hAnsi="Calibri" w:cs="Calibri"/>
          <w:b/>
          <w:color w:val="auto"/>
          <w:sz w:val="22"/>
          <w:szCs w:val="22"/>
        </w:rPr>
        <w:t>DICHIARA</w:t>
      </w:r>
    </w:p>
    <w:p w:rsidR="00897473" w:rsidRDefault="00897473" w:rsidP="00897473">
      <w:pPr>
        <w:pStyle w:val="Default"/>
        <w:rPr>
          <w:rFonts w:cs="Source Sans Pro"/>
          <w:color w:val="FF0000"/>
          <w:sz w:val="22"/>
          <w:szCs w:val="22"/>
        </w:rPr>
      </w:pPr>
    </w:p>
    <w:p w:rsidR="00897473" w:rsidRPr="00897473" w:rsidRDefault="00897473" w:rsidP="00897473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897473">
        <w:rPr>
          <w:rFonts w:ascii="Calibri" w:hAnsi="Calibri" w:cs="Calibri"/>
          <w:color w:val="auto"/>
          <w:sz w:val="22"/>
          <w:szCs w:val="22"/>
        </w:rPr>
        <w:t>1) di essere abilitato alla piattaforma elettronica INTERCENT-ER “SISTEMA ACQUISTI TELEMATICI EMILIA ROMAGNA-SATER</w:t>
      </w:r>
      <w:r>
        <w:rPr>
          <w:rFonts w:ascii="Calibri" w:hAnsi="Calibri" w:cs="Calibri"/>
          <w:color w:val="auto"/>
          <w:sz w:val="22"/>
          <w:szCs w:val="22"/>
        </w:rPr>
        <w:t>;</w:t>
      </w:r>
    </w:p>
    <w:p w:rsidR="00897473" w:rsidRPr="00897473" w:rsidRDefault="00897473" w:rsidP="00897473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897473">
        <w:rPr>
          <w:rFonts w:ascii="Calibri" w:hAnsi="Calibri" w:cs="Calibri"/>
          <w:color w:val="auto"/>
          <w:sz w:val="22"/>
          <w:szCs w:val="22"/>
        </w:rPr>
        <w:t>in alternativa al punto 1) dichiarare quanto indicato al punto 1.a)</w:t>
      </w:r>
    </w:p>
    <w:p w:rsidR="00897473" w:rsidRPr="00897473" w:rsidRDefault="00897473" w:rsidP="00897473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897473">
        <w:rPr>
          <w:rFonts w:ascii="Calibri" w:hAnsi="Calibri" w:cs="Calibri"/>
          <w:color w:val="auto"/>
          <w:sz w:val="22"/>
          <w:szCs w:val="22"/>
        </w:rPr>
        <w:lastRenderedPageBreak/>
        <w:t xml:space="preserve">1.a) di avviare la procedura per l’abilitazione alla piattaforma elettronica INTERCENT-ER “SISTEMA ACQUISTI </w:t>
      </w:r>
      <w:r w:rsidR="001B6047">
        <w:rPr>
          <w:rFonts w:ascii="Calibri" w:hAnsi="Calibri" w:cs="Calibri"/>
          <w:color w:val="auto"/>
          <w:sz w:val="22"/>
          <w:szCs w:val="22"/>
        </w:rPr>
        <w:t>TELEMATICI EMILIA ROMAGNA-SATER,</w:t>
      </w:r>
      <w:r w:rsidRPr="00897473">
        <w:rPr>
          <w:rFonts w:ascii="Calibri" w:hAnsi="Calibri" w:cs="Calibri"/>
          <w:color w:val="auto"/>
          <w:sz w:val="22"/>
          <w:szCs w:val="22"/>
        </w:rPr>
        <w:t xml:space="preserve"> nella consapevolezza che al momento della pubblicazione della </w:t>
      </w:r>
      <w:r>
        <w:rPr>
          <w:rFonts w:ascii="Calibri" w:hAnsi="Calibri" w:cs="Calibri"/>
          <w:color w:val="auto"/>
          <w:sz w:val="22"/>
          <w:szCs w:val="22"/>
        </w:rPr>
        <w:t>presente procedura,</w:t>
      </w:r>
      <w:r w:rsidRPr="00897473">
        <w:rPr>
          <w:rFonts w:ascii="Calibri" w:hAnsi="Calibri" w:cs="Calibri"/>
          <w:color w:val="auto"/>
          <w:sz w:val="22"/>
          <w:szCs w:val="22"/>
        </w:rPr>
        <w:t xml:space="preserve"> possono essere invitati gli operatori economici che hanno manifestato l’interesse e che hanno già conseguito l’abilitazione alla piattaforma SATER;</w:t>
      </w:r>
    </w:p>
    <w:p w:rsidR="00897473" w:rsidRPr="00897473" w:rsidRDefault="001B6047" w:rsidP="00897473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3</w:t>
      </w:r>
      <w:r w:rsidR="00897473" w:rsidRPr="00897473">
        <w:rPr>
          <w:rFonts w:ascii="Calibri" w:hAnsi="Calibri" w:cs="Calibri"/>
          <w:color w:val="auto"/>
          <w:sz w:val="22"/>
          <w:szCs w:val="22"/>
        </w:rPr>
        <w:t xml:space="preserve">) di non trovarsi in alcuna delle situazioni di esclusione dalla partecipazione alle procedure pubbliche di affidamento previste dall'art. 80 del </w:t>
      </w:r>
      <w:proofErr w:type="spellStart"/>
      <w:r w:rsidR="00897473" w:rsidRPr="00897473">
        <w:rPr>
          <w:rFonts w:ascii="Calibri" w:hAnsi="Calibri" w:cs="Calibri"/>
          <w:color w:val="auto"/>
          <w:sz w:val="22"/>
          <w:szCs w:val="22"/>
        </w:rPr>
        <w:t>D.Lgs.</w:t>
      </w:r>
      <w:proofErr w:type="spellEnd"/>
      <w:r w:rsidR="00897473" w:rsidRPr="00897473">
        <w:rPr>
          <w:rFonts w:ascii="Calibri" w:hAnsi="Calibri" w:cs="Calibri"/>
          <w:color w:val="auto"/>
          <w:sz w:val="22"/>
          <w:szCs w:val="22"/>
        </w:rPr>
        <w:t xml:space="preserve"> n. 50/2016 e </w:t>
      </w:r>
      <w:proofErr w:type="spellStart"/>
      <w:r w:rsidR="00897473" w:rsidRPr="00897473">
        <w:rPr>
          <w:rFonts w:ascii="Calibri" w:hAnsi="Calibri" w:cs="Calibri"/>
          <w:color w:val="auto"/>
          <w:sz w:val="22"/>
          <w:szCs w:val="22"/>
        </w:rPr>
        <w:t>ss.mm.ii.</w:t>
      </w:r>
      <w:proofErr w:type="spellEnd"/>
      <w:r w:rsidR="00897473" w:rsidRPr="00897473">
        <w:rPr>
          <w:rFonts w:ascii="Calibri" w:hAnsi="Calibri" w:cs="Calibri"/>
          <w:color w:val="auto"/>
          <w:sz w:val="22"/>
          <w:szCs w:val="22"/>
        </w:rPr>
        <w:t>;</w:t>
      </w:r>
    </w:p>
    <w:p w:rsidR="00897473" w:rsidRPr="00897473" w:rsidRDefault="00897473" w:rsidP="00897473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897473">
        <w:rPr>
          <w:rFonts w:ascii="Calibri" w:hAnsi="Calibri" w:cs="Calibri"/>
          <w:color w:val="auto"/>
          <w:sz w:val="22"/>
          <w:szCs w:val="22"/>
        </w:rPr>
        <w:t xml:space="preserve">4) di </w:t>
      </w:r>
      <w:r w:rsidR="00B73DA8">
        <w:rPr>
          <w:rFonts w:ascii="Calibri" w:hAnsi="Calibri" w:cs="Calibri"/>
          <w:color w:val="auto"/>
          <w:sz w:val="22"/>
          <w:szCs w:val="22"/>
        </w:rPr>
        <w:t xml:space="preserve">avere </w:t>
      </w:r>
      <w:r w:rsidR="001B6047">
        <w:rPr>
          <w:rFonts w:ascii="Calibri" w:hAnsi="Calibri" w:cs="Calibri"/>
          <w:color w:val="auto"/>
          <w:sz w:val="22"/>
          <w:szCs w:val="22"/>
        </w:rPr>
        <w:t>tutt</w:t>
      </w:r>
      <w:r w:rsidR="00B73DA8">
        <w:rPr>
          <w:rFonts w:ascii="Calibri" w:hAnsi="Calibri" w:cs="Calibri"/>
          <w:color w:val="auto"/>
          <w:sz w:val="22"/>
          <w:szCs w:val="22"/>
        </w:rPr>
        <w:t xml:space="preserve">i </w:t>
      </w:r>
      <w:r w:rsidR="001B6047">
        <w:rPr>
          <w:rFonts w:ascii="Calibri" w:hAnsi="Calibri" w:cs="Calibri"/>
          <w:color w:val="auto"/>
          <w:sz w:val="22"/>
          <w:szCs w:val="22"/>
        </w:rPr>
        <w:t xml:space="preserve">i </w:t>
      </w:r>
      <w:r w:rsidR="00B73DA8">
        <w:rPr>
          <w:rFonts w:ascii="Calibri" w:hAnsi="Calibri" w:cs="Calibri"/>
          <w:color w:val="auto"/>
          <w:sz w:val="22"/>
          <w:szCs w:val="22"/>
        </w:rPr>
        <w:t>requisiti di qualificazione previsti</w:t>
      </w:r>
      <w:r w:rsidRPr="00897473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1B6047">
        <w:rPr>
          <w:rFonts w:ascii="Calibri" w:hAnsi="Calibri" w:cs="Calibri"/>
          <w:color w:val="auto"/>
          <w:sz w:val="22"/>
          <w:szCs w:val="22"/>
        </w:rPr>
        <w:t xml:space="preserve">nel presente </w:t>
      </w:r>
      <w:r>
        <w:rPr>
          <w:rFonts w:ascii="Calibri" w:hAnsi="Calibri" w:cs="Calibri"/>
          <w:color w:val="auto"/>
          <w:sz w:val="22"/>
          <w:szCs w:val="22"/>
        </w:rPr>
        <w:t xml:space="preserve">avviso </w:t>
      </w:r>
      <w:r w:rsidR="00B73DA8">
        <w:rPr>
          <w:rFonts w:ascii="Calibri" w:hAnsi="Calibri" w:cs="Calibri"/>
          <w:color w:val="auto"/>
          <w:sz w:val="22"/>
          <w:szCs w:val="22"/>
        </w:rPr>
        <w:t>di manifestazione.</w:t>
      </w:r>
    </w:p>
    <w:p w:rsidR="00897473" w:rsidRDefault="00897473" w:rsidP="00897473">
      <w:pPr>
        <w:pStyle w:val="Default"/>
        <w:jc w:val="both"/>
        <w:rPr>
          <w:rFonts w:cs="Source Sans Pro"/>
          <w:color w:val="auto"/>
          <w:sz w:val="22"/>
          <w:szCs w:val="22"/>
        </w:rPr>
      </w:pPr>
    </w:p>
    <w:p w:rsidR="00FB6FBE" w:rsidRPr="005A0B0E" w:rsidRDefault="00FB6FBE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libri" w:eastAsia="Calibri" w:hAnsi="Calibri" w:cs="Times New Roman"/>
          <w:lang w:eastAsia="it-IT"/>
        </w:rPr>
      </w:pPr>
    </w:p>
    <w:p w:rsidR="00D91B7F" w:rsidRPr="005A0B0E" w:rsidRDefault="00D91B7F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>Luogo e data</w:t>
      </w:r>
    </w:p>
    <w:p w:rsidR="00D91B7F" w:rsidRPr="005A0B0E" w:rsidRDefault="00B73DA8" w:rsidP="005C3EB6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libri" w:eastAsia="Calibri" w:hAnsi="Calibri" w:cs="Times New Roman"/>
          <w:lang w:eastAsia="it-IT"/>
        </w:rPr>
      </w:pPr>
      <w:r>
        <w:rPr>
          <w:rFonts w:ascii="Calibri" w:eastAsia="Calibri" w:hAnsi="Calibri" w:cs="Times New Roman"/>
          <w:lang w:eastAsia="it-IT"/>
        </w:rPr>
        <w:tab/>
      </w:r>
      <w:proofErr w:type="spellStart"/>
      <w:r w:rsidR="00D91B7F" w:rsidRPr="005A0B0E">
        <w:rPr>
          <w:rFonts w:ascii="Calibri" w:eastAsia="Calibri" w:hAnsi="Calibri" w:cs="Times New Roman"/>
          <w:lang w:eastAsia="it-IT"/>
        </w:rPr>
        <w:t>……………………………………………………</w:t>
      </w:r>
      <w:proofErr w:type="spellEnd"/>
      <w:r w:rsidR="00D91B7F" w:rsidRPr="005A0B0E">
        <w:rPr>
          <w:rFonts w:ascii="Calibri" w:eastAsia="Calibri" w:hAnsi="Calibri" w:cs="Times New Roman"/>
          <w:lang w:eastAsia="it-IT"/>
        </w:rPr>
        <w:t>.</w:t>
      </w:r>
    </w:p>
    <w:p w:rsidR="0087629F" w:rsidRDefault="00D91B7F" w:rsidP="00B73DA8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ab/>
        <w:t>Timbro e firma</w:t>
      </w:r>
    </w:p>
    <w:p w:rsidR="00B73DA8" w:rsidRDefault="00B73DA8" w:rsidP="00B73DA8">
      <w:pPr>
        <w:pStyle w:val="Standard"/>
        <w:rPr>
          <w:lang w:eastAsia="it-IT" w:bidi="ar-SA"/>
        </w:rPr>
      </w:pPr>
    </w:p>
    <w:p w:rsidR="00B73DA8" w:rsidRDefault="00B73DA8" w:rsidP="00B73DA8">
      <w:pPr>
        <w:pStyle w:val="Standard"/>
        <w:rPr>
          <w:lang w:eastAsia="it-IT" w:bidi="ar-SA"/>
        </w:rPr>
      </w:pPr>
    </w:p>
    <w:p w:rsidR="00B73DA8" w:rsidRDefault="00B73DA8" w:rsidP="00B73DA8">
      <w:pPr>
        <w:pStyle w:val="Standard"/>
        <w:rPr>
          <w:lang w:eastAsia="it-IT" w:bidi="ar-SA"/>
        </w:rPr>
      </w:pPr>
    </w:p>
    <w:p w:rsidR="00B73DA8" w:rsidRDefault="00B73DA8" w:rsidP="00B73DA8">
      <w:pPr>
        <w:pStyle w:val="Standard"/>
        <w:rPr>
          <w:lang w:eastAsia="it-IT" w:bidi="ar-SA"/>
        </w:rPr>
      </w:pPr>
    </w:p>
    <w:p w:rsidR="00B73DA8" w:rsidRPr="00B73DA8" w:rsidRDefault="00B73DA8" w:rsidP="00B73DA8">
      <w:pPr>
        <w:pStyle w:val="Standard"/>
        <w:rPr>
          <w:lang w:eastAsia="it-IT" w:bidi="ar-SA"/>
        </w:rPr>
      </w:pPr>
    </w:p>
    <w:p w:rsidR="00884D98" w:rsidRPr="0051380A" w:rsidRDefault="00884D98" w:rsidP="00884D98">
      <w:pPr>
        <w:pStyle w:val="Titolo11"/>
        <w:suppressLineNumbers/>
        <w:spacing w:before="0" w:after="0"/>
        <w:jc w:val="center"/>
        <w:rPr>
          <w:rFonts w:ascii="Calibri" w:eastAsia="Calibri" w:hAnsi="Calibri" w:cs="Times New Roman"/>
          <w:kern w:val="0"/>
          <w:sz w:val="22"/>
          <w:szCs w:val="22"/>
          <w:lang w:bidi="ar-SA"/>
        </w:rPr>
      </w:pPr>
      <w:r w:rsidRPr="0051380A">
        <w:rPr>
          <w:rFonts w:ascii="Calibri" w:eastAsia="Calibri" w:hAnsi="Calibri" w:cs="Times New Roman"/>
          <w:kern w:val="0"/>
          <w:sz w:val="22"/>
          <w:szCs w:val="22"/>
          <w:lang w:bidi="ar-SA"/>
        </w:rPr>
        <w:t>Informativa per il trattamento dati personali</w:t>
      </w:r>
    </w:p>
    <w:p w:rsidR="00884D98" w:rsidRPr="0051380A" w:rsidRDefault="00884D98" w:rsidP="00884D98">
      <w:pPr>
        <w:pStyle w:val="Titolo11"/>
        <w:suppressLineNumbers/>
        <w:spacing w:before="0" w:after="0"/>
        <w:jc w:val="center"/>
        <w:rPr>
          <w:rFonts w:ascii="Calibri" w:eastAsia="Calibri" w:hAnsi="Calibri" w:cs="Times New Roman"/>
          <w:kern w:val="0"/>
          <w:sz w:val="22"/>
          <w:szCs w:val="22"/>
          <w:lang w:bidi="ar-SA"/>
        </w:rPr>
      </w:pPr>
      <w:r w:rsidRPr="0051380A">
        <w:rPr>
          <w:rFonts w:ascii="Calibri" w:eastAsia="Calibri" w:hAnsi="Calibri" w:cs="Times New Roman"/>
          <w:kern w:val="0"/>
          <w:sz w:val="22"/>
          <w:szCs w:val="22"/>
          <w:lang w:bidi="ar-SA"/>
        </w:rPr>
        <w:t>ai sensi dell’art. 13 del Regolamento (UE) 2016/679 (GDPR)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</w:p>
    <w:p w:rsidR="00884D98" w:rsidRPr="0051380A" w:rsidRDefault="00884D98" w:rsidP="00884D98">
      <w:pPr>
        <w:pStyle w:val="Standard"/>
        <w:suppressLineNumbers/>
        <w:jc w:val="both"/>
        <w:outlineLvl w:val="0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1. Premessa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Ai sensi dell’art. 13 del Regolamento europeo n. 679/2016, Asp Città di Bologna, in qualità di “Titolare” del trattamento, è tenuta a fornirle informazioni in merito all’utilizzo dei suoi dati personali.   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2. Identità e i dati di contat</w:t>
      </w:r>
      <w:r w:rsidR="0051380A"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to del titolare del trattamento</w:t>
      </w: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: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Il Titolare del trattamento dei dati personali di cui alla presente Informativa è Asp città di Bologna, con sede amministrativa in Viale Roma 21 40139 Bologna. 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Al fine di semplificare le modalità di inoltro e ridurre i tempi per il riscontro si invita a presentare le richieste, relative al presente procedimento, ad Asp Città di Bologna </w:t>
      </w:r>
      <w:hyperlink r:id="rId9" w:history="1">
        <w:r w:rsidRPr="005A0B0E">
          <w:rPr>
            <w:rFonts w:ascii="Calibri" w:eastAsia="Calibri" w:hAnsi="Calibri" w:cs="Times New Roman"/>
            <w:kern w:val="0"/>
            <w:sz w:val="22"/>
            <w:szCs w:val="22"/>
            <w:lang w:eastAsia="it-IT" w:bidi="ar-SA"/>
          </w:rPr>
          <w:t>asp@pec.aspbologna.it</w:t>
        </w:r>
      </w:hyperlink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3. Il Responsabile della protezione dei dati personali</w:t>
      </w: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:</w:t>
      </w:r>
    </w:p>
    <w:p w:rsidR="00884D98" w:rsidRPr="005A0B0E" w:rsidRDefault="00884D98" w:rsidP="00884D98">
      <w:pPr>
        <w:pStyle w:val="Standard"/>
        <w:suppressLineNumbers/>
        <w:jc w:val="both"/>
        <w:outlineLvl w:val="0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Asp Città di Bologna ha designato quale Responsabile della protezione dei dati la società Lepida</w:t>
      </w:r>
      <w:r w:rsidR="00D6768C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 </w:t>
      </w: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SpA (dpo-team@lepida.it).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4. Responsabili del trattamento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L’Ente può avvalersi di soggetti terzi per l’espletamento di attività e relativi trattamenti di dati personali di cui l’Ente la titolarità. Conformemente a quanto stabilito dalla normativa, tali soggetti assicurano livelli  esperienza, capacità e affidabilità tali da garantire il rispetto delle vigenti disposizioni in materia di  trattamento, ivi compreso il profilo della sicurezza dei dati.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   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5. Soggetti autorizzati al trattamento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 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6. Finalità e base giuridica del trattamento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lastRenderedPageBreak/>
        <w:t xml:space="preserve">Il trattamento dei suoi dati personali viene effettuato da Asp città di Bologna per lo svolgimento di funzioni istituzionali e, pertanto, ai sensi dell’art. 6 comma 1 lett. e) non necessita del suo consenso. I dati personali  sono trattati per le seguenti finalità:  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a) il trattamento dei dati conferiti con la presente istanza/dichiarazione sono finalizzati allo sviluppo del procedimento di gara in oggetto, nonché delle attività ad esso correlate e conseguenti</w:t>
      </w:r>
    </w:p>
    <w:p w:rsidR="00884D98" w:rsidRPr="0051380A" w:rsidRDefault="00884D98" w:rsidP="00884D98">
      <w:pPr>
        <w:pStyle w:val="Standard"/>
        <w:suppressLineNumbers/>
        <w:jc w:val="both"/>
        <w:outlineLvl w:val="0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7. Destinatari dei dati personali</w:t>
      </w:r>
    </w:p>
    <w:p w:rsidR="00884D98" w:rsidRPr="005A0B0E" w:rsidRDefault="00884D98" w:rsidP="00884D98">
      <w:pPr>
        <w:pStyle w:val="Textbody"/>
        <w:suppressLineNumbers/>
        <w:spacing w:after="0"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 dati conferiti (anche sensibili) saranno comunicati, per adempimenti procedimentali, ad altre Pubbliche Amministrazioni e/ altri operatori economici richiedenti  nell'ambito e nel rispetto della vigente normativa e di quanto sopra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8. Trasferimento dei dati personali a Paesi extra UE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 suoi dati personali non sono trasferiti al di fuori dell’Unione europea.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9. Periodo di conservazione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 suoi dati sono conservati per un periodo non superiore a quello necessario per il perseguimento delle finalità sopra menzionate. A tal fine, anche mediante controlli periodici, viene verificata costantemente la  stretta pertinenza, non eccedenza e indispensabilità dei dati rispetto al rapporto, alla prestazione o 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 ai fini dell'archiviazione, nel pubblico interesse,  dell'atto o del  documento che li contiene.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10. I suoi diritti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Nella sua qualità di interessato, Lei ha diritto: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di accesso ai dati personali;  di ottenere la rettifica o la cancellazione degli stessi o la limitazione del trattamento che lo riguardano;  di opporsi al trattamento;   di proporre reclamo al Garante per la protezione dei dati personali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11. Conferimento dei dati</w:t>
      </w:r>
    </w:p>
    <w:p w:rsidR="00884D98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Il conferimento dei Suoi dati è facoltativo, ma necessario per le finalità sopra indicate. Il mancato  conferimento comporterà  l'impossibilità di procedere con gli adempimenti inerenti il procedimento di cui trattasi.</w:t>
      </w:r>
    </w:p>
    <w:sectPr w:rsidR="00884D98" w:rsidSect="008F701B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98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473" w:rsidRDefault="00897473" w:rsidP="0063390C">
      <w:pPr>
        <w:spacing w:after="0" w:line="240" w:lineRule="auto"/>
      </w:pPr>
      <w:r>
        <w:separator/>
      </w:r>
    </w:p>
  </w:endnote>
  <w:endnote w:type="continuationSeparator" w:id="0">
    <w:p w:rsidR="00897473" w:rsidRDefault="00897473" w:rsidP="0063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ource Sans Pro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473" w:rsidRDefault="00897473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  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897473" w:rsidRDefault="00897473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P.IVA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473" w:rsidRDefault="00897473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  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897473" w:rsidRDefault="00897473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P.IVA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473" w:rsidRDefault="00897473" w:rsidP="0063390C">
      <w:pPr>
        <w:spacing w:after="0" w:line="240" w:lineRule="auto"/>
      </w:pPr>
      <w:r>
        <w:separator/>
      </w:r>
    </w:p>
  </w:footnote>
  <w:footnote w:type="continuationSeparator" w:id="0">
    <w:p w:rsidR="00897473" w:rsidRDefault="00897473" w:rsidP="0063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473" w:rsidRDefault="00897473" w:rsidP="002D180D">
    <w:pPr>
      <w:pStyle w:val="Intestazione"/>
      <w:tabs>
        <w:tab w:val="clear" w:pos="9638"/>
      </w:tabs>
      <w:ind w:right="-1"/>
    </w:pPr>
    <w:r w:rsidRPr="002D180D">
      <w:rPr>
        <w:noProof/>
        <w:lang w:eastAsia="it-IT"/>
      </w:rPr>
      <w:drawing>
        <wp:inline distT="0" distB="0" distL="0" distR="0">
          <wp:extent cx="1540643" cy="431956"/>
          <wp:effectExtent l="19050" t="0" r="2407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7" cy="4317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473" w:rsidRDefault="00897473" w:rsidP="00503F99">
    <w:pPr>
      <w:pStyle w:val="Intestazione"/>
      <w:jc w:val="center"/>
    </w:pPr>
    <w:r w:rsidRPr="00503F99">
      <w:rPr>
        <w:noProof/>
        <w:lang w:eastAsia="it-IT"/>
      </w:rPr>
      <w:drawing>
        <wp:inline distT="0" distB="0" distL="0" distR="0">
          <wp:extent cx="3057525" cy="85725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0BC3"/>
    <w:multiLevelType w:val="hybridMultilevel"/>
    <w:tmpl w:val="FFD434C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5817C4"/>
    <w:multiLevelType w:val="multilevel"/>
    <w:tmpl w:val="0410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>
    <w:nsid w:val="1E4C72E9"/>
    <w:multiLevelType w:val="hybridMultilevel"/>
    <w:tmpl w:val="59ACB5C8"/>
    <w:lvl w:ilvl="0" w:tplc="C9EC07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2664C"/>
    <w:multiLevelType w:val="hybridMultilevel"/>
    <w:tmpl w:val="68003BFA"/>
    <w:lvl w:ilvl="0" w:tplc="FAFC35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E01ED"/>
    <w:multiLevelType w:val="hybridMultilevel"/>
    <w:tmpl w:val="5C14C1CE"/>
    <w:lvl w:ilvl="0" w:tplc="1F86AFF8">
      <w:start w:val="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45AAE"/>
    <w:multiLevelType w:val="hybridMultilevel"/>
    <w:tmpl w:val="03261A68"/>
    <w:lvl w:ilvl="0" w:tplc="C9EC07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E52181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C0BDE"/>
    <w:multiLevelType w:val="hybridMultilevel"/>
    <w:tmpl w:val="E5E87D02"/>
    <w:lvl w:ilvl="0" w:tplc="B526F468">
      <w:start w:val="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71DE7"/>
    <w:multiLevelType w:val="hybridMultilevel"/>
    <w:tmpl w:val="82AA2BD4"/>
    <w:lvl w:ilvl="0" w:tplc="FAFC358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6CFED096">
      <w:numFmt w:val="bullet"/>
      <w:lvlText w:val="-"/>
      <w:lvlJc w:val="left"/>
      <w:pPr>
        <w:ind w:left="1080" w:hanging="360"/>
      </w:pPr>
      <w:rPr>
        <w:rFonts w:ascii="Cambria" w:hAnsi="Cambria" w:cs="Times New Roman"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A74F3E"/>
    <w:multiLevelType w:val="hybridMultilevel"/>
    <w:tmpl w:val="185843C8"/>
    <w:lvl w:ilvl="0" w:tplc="6FCA2BBC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57" w:hanging="360"/>
      </w:pPr>
    </w:lvl>
    <w:lvl w:ilvl="2" w:tplc="0410001B" w:tentative="1">
      <w:start w:val="1"/>
      <w:numFmt w:val="lowerRoman"/>
      <w:lvlText w:val="%3."/>
      <w:lvlJc w:val="right"/>
      <w:pPr>
        <w:ind w:left="2577" w:hanging="180"/>
      </w:pPr>
    </w:lvl>
    <w:lvl w:ilvl="3" w:tplc="0410000F" w:tentative="1">
      <w:start w:val="1"/>
      <w:numFmt w:val="decimal"/>
      <w:lvlText w:val="%4."/>
      <w:lvlJc w:val="left"/>
      <w:pPr>
        <w:ind w:left="3297" w:hanging="360"/>
      </w:pPr>
    </w:lvl>
    <w:lvl w:ilvl="4" w:tplc="04100019" w:tentative="1">
      <w:start w:val="1"/>
      <w:numFmt w:val="lowerLetter"/>
      <w:lvlText w:val="%5."/>
      <w:lvlJc w:val="left"/>
      <w:pPr>
        <w:ind w:left="4017" w:hanging="360"/>
      </w:pPr>
    </w:lvl>
    <w:lvl w:ilvl="5" w:tplc="0410001B" w:tentative="1">
      <w:start w:val="1"/>
      <w:numFmt w:val="lowerRoman"/>
      <w:lvlText w:val="%6."/>
      <w:lvlJc w:val="right"/>
      <w:pPr>
        <w:ind w:left="4737" w:hanging="180"/>
      </w:pPr>
    </w:lvl>
    <w:lvl w:ilvl="6" w:tplc="0410000F" w:tentative="1">
      <w:start w:val="1"/>
      <w:numFmt w:val="decimal"/>
      <w:lvlText w:val="%7."/>
      <w:lvlJc w:val="left"/>
      <w:pPr>
        <w:ind w:left="5457" w:hanging="360"/>
      </w:pPr>
    </w:lvl>
    <w:lvl w:ilvl="7" w:tplc="04100019" w:tentative="1">
      <w:start w:val="1"/>
      <w:numFmt w:val="lowerLetter"/>
      <w:lvlText w:val="%8."/>
      <w:lvlJc w:val="left"/>
      <w:pPr>
        <w:ind w:left="6177" w:hanging="360"/>
      </w:pPr>
    </w:lvl>
    <w:lvl w:ilvl="8" w:tplc="0410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9">
    <w:nsid w:val="4DC556E0"/>
    <w:multiLevelType w:val="hybridMultilevel"/>
    <w:tmpl w:val="F404DF64"/>
    <w:lvl w:ilvl="0" w:tplc="5E4E345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6015E2"/>
    <w:multiLevelType w:val="hybridMultilevel"/>
    <w:tmpl w:val="7194A996"/>
    <w:lvl w:ilvl="0" w:tplc="C4C095B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87617"/>
    <w:multiLevelType w:val="hybridMultilevel"/>
    <w:tmpl w:val="2D081782"/>
    <w:lvl w:ilvl="0" w:tplc="C9EC0776">
      <w:start w:val="1"/>
      <w:numFmt w:val="decimal"/>
      <w:pStyle w:val="Rnumerato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03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B6E83"/>
    <w:multiLevelType w:val="multilevel"/>
    <w:tmpl w:val="5BFA042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2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11"/>
    <w:lvlOverride w:ilvl="0">
      <w:startOverride w:val="1"/>
    </w:lvlOverride>
  </w:num>
  <w:num w:numId="11">
    <w:abstractNumId w:val="5"/>
  </w:num>
  <w:num w:numId="12">
    <w:abstractNumId w:val="2"/>
  </w:num>
  <w:num w:numId="13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mailMerge>
    <w:mainDocumentType w:val="formLetters"/>
    <w:dataType w:val="textFile"/>
    <w:activeRecord w:val="-1"/>
  </w:mailMerge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63390C"/>
    <w:rsid w:val="00005B13"/>
    <w:rsid w:val="00006A0B"/>
    <w:rsid w:val="00010AFC"/>
    <w:rsid w:val="000124E4"/>
    <w:rsid w:val="00013747"/>
    <w:rsid w:val="0001466D"/>
    <w:rsid w:val="00014C9D"/>
    <w:rsid w:val="00022969"/>
    <w:rsid w:val="00024A0B"/>
    <w:rsid w:val="00026917"/>
    <w:rsid w:val="000310A5"/>
    <w:rsid w:val="0004091E"/>
    <w:rsid w:val="00060069"/>
    <w:rsid w:val="0006072F"/>
    <w:rsid w:val="00064BB4"/>
    <w:rsid w:val="00073853"/>
    <w:rsid w:val="00083A5F"/>
    <w:rsid w:val="00092723"/>
    <w:rsid w:val="00095984"/>
    <w:rsid w:val="000A087A"/>
    <w:rsid w:val="000A57DA"/>
    <w:rsid w:val="000C74AE"/>
    <w:rsid w:val="000E1BA1"/>
    <w:rsid w:val="000F1E71"/>
    <w:rsid w:val="001018A3"/>
    <w:rsid w:val="00106F15"/>
    <w:rsid w:val="00122619"/>
    <w:rsid w:val="001272A0"/>
    <w:rsid w:val="00133C63"/>
    <w:rsid w:val="001408F4"/>
    <w:rsid w:val="00146A9F"/>
    <w:rsid w:val="001528FF"/>
    <w:rsid w:val="00157BE3"/>
    <w:rsid w:val="00167C3B"/>
    <w:rsid w:val="00196878"/>
    <w:rsid w:val="001A436E"/>
    <w:rsid w:val="001B22F6"/>
    <w:rsid w:val="001B3097"/>
    <w:rsid w:val="001B4F40"/>
    <w:rsid w:val="001B6047"/>
    <w:rsid w:val="001C164F"/>
    <w:rsid w:val="001C3D6A"/>
    <w:rsid w:val="001C4D3D"/>
    <w:rsid w:val="001D3E19"/>
    <w:rsid w:val="001D44BD"/>
    <w:rsid w:val="001D6201"/>
    <w:rsid w:val="001E38EA"/>
    <w:rsid w:val="001E4DF5"/>
    <w:rsid w:val="001E5F92"/>
    <w:rsid w:val="0020430A"/>
    <w:rsid w:val="0021579E"/>
    <w:rsid w:val="0023552B"/>
    <w:rsid w:val="00241F2B"/>
    <w:rsid w:val="00253E60"/>
    <w:rsid w:val="00261789"/>
    <w:rsid w:val="002635A1"/>
    <w:rsid w:val="002642F0"/>
    <w:rsid w:val="00267262"/>
    <w:rsid w:val="002677DE"/>
    <w:rsid w:val="00271145"/>
    <w:rsid w:val="0028026E"/>
    <w:rsid w:val="0028490F"/>
    <w:rsid w:val="00293582"/>
    <w:rsid w:val="002A522F"/>
    <w:rsid w:val="002A6E90"/>
    <w:rsid w:val="002A7669"/>
    <w:rsid w:val="002B6ABA"/>
    <w:rsid w:val="002D03E3"/>
    <w:rsid w:val="002D180D"/>
    <w:rsid w:val="002D6A95"/>
    <w:rsid w:val="002E7220"/>
    <w:rsid w:val="002F03DA"/>
    <w:rsid w:val="002F07F6"/>
    <w:rsid w:val="002F0EE6"/>
    <w:rsid w:val="002F5FDA"/>
    <w:rsid w:val="00307305"/>
    <w:rsid w:val="00307B4C"/>
    <w:rsid w:val="00307D63"/>
    <w:rsid w:val="00315741"/>
    <w:rsid w:val="003179C3"/>
    <w:rsid w:val="00341DEF"/>
    <w:rsid w:val="00353101"/>
    <w:rsid w:val="00355859"/>
    <w:rsid w:val="0036485E"/>
    <w:rsid w:val="00374737"/>
    <w:rsid w:val="0037594C"/>
    <w:rsid w:val="003801B4"/>
    <w:rsid w:val="003A2EFF"/>
    <w:rsid w:val="003A362E"/>
    <w:rsid w:val="003A47EB"/>
    <w:rsid w:val="003B5944"/>
    <w:rsid w:val="003C4CC4"/>
    <w:rsid w:val="003E0254"/>
    <w:rsid w:val="003E3C3E"/>
    <w:rsid w:val="003E73F8"/>
    <w:rsid w:val="004060A3"/>
    <w:rsid w:val="00411BE3"/>
    <w:rsid w:val="00411F00"/>
    <w:rsid w:val="00414F6F"/>
    <w:rsid w:val="00427561"/>
    <w:rsid w:val="004426B3"/>
    <w:rsid w:val="00443AD0"/>
    <w:rsid w:val="00463732"/>
    <w:rsid w:val="00465060"/>
    <w:rsid w:val="00475995"/>
    <w:rsid w:val="00490826"/>
    <w:rsid w:val="004926CF"/>
    <w:rsid w:val="004B15BE"/>
    <w:rsid w:val="004B511B"/>
    <w:rsid w:val="004D77E2"/>
    <w:rsid w:val="004F1187"/>
    <w:rsid w:val="004F13AA"/>
    <w:rsid w:val="004F42CE"/>
    <w:rsid w:val="00503F99"/>
    <w:rsid w:val="00504881"/>
    <w:rsid w:val="0051380A"/>
    <w:rsid w:val="005325F2"/>
    <w:rsid w:val="0053547C"/>
    <w:rsid w:val="0053741A"/>
    <w:rsid w:val="005677A1"/>
    <w:rsid w:val="005700E0"/>
    <w:rsid w:val="00584A43"/>
    <w:rsid w:val="00595840"/>
    <w:rsid w:val="005963E3"/>
    <w:rsid w:val="005A0B0E"/>
    <w:rsid w:val="005A3276"/>
    <w:rsid w:val="005A7648"/>
    <w:rsid w:val="005C3EB6"/>
    <w:rsid w:val="005F6527"/>
    <w:rsid w:val="00605551"/>
    <w:rsid w:val="00607E92"/>
    <w:rsid w:val="00612E7F"/>
    <w:rsid w:val="0063107F"/>
    <w:rsid w:val="0063390C"/>
    <w:rsid w:val="006359FC"/>
    <w:rsid w:val="0063624A"/>
    <w:rsid w:val="00636F0D"/>
    <w:rsid w:val="0063770C"/>
    <w:rsid w:val="006522F8"/>
    <w:rsid w:val="00663902"/>
    <w:rsid w:val="00665CE9"/>
    <w:rsid w:val="006705C9"/>
    <w:rsid w:val="006822D5"/>
    <w:rsid w:val="0069535C"/>
    <w:rsid w:val="006C2416"/>
    <w:rsid w:val="006C584E"/>
    <w:rsid w:val="006D2D68"/>
    <w:rsid w:val="006D660F"/>
    <w:rsid w:val="006E5CA6"/>
    <w:rsid w:val="006F1EA5"/>
    <w:rsid w:val="00704433"/>
    <w:rsid w:val="00704B4F"/>
    <w:rsid w:val="00705F1C"/>
    <w:rsid w:val="00706A37"/>
    <w:rsid w:val="007168A6"/>
    <w:rsid w:val="00717092"/>
    <w:rsid w:val="007243A2"/>
    <w:rsid w:val="00732F5A"/>
    <w:rsid w:val="00733BDD"/>
    <w:rsid w:val="007433C4"/>
    <w:rsid w:val="007462B2"/>
    <w:rsid w:val="00756DBE"/>
    <w:rsid w:val="00756E98"/>
    <w:rsid w:val="00766735"/>
    <w:rsid w:val="00773E1E"/>
    <w:rsid w:val="0077707E"/>
    <w:rsid w:val="007839D9"/>
    <w:rsid w:val="0079768F"/>
    <w:rsid w:val="007C2A77"/>
    <w:rsid w:val="007C2DFE"/>
    <w:rsid w:val="007D71AB"/>
    <w:rsid w:val="007E11E4"/>
    <w:rsid w:val="007E4003"/>
    <w:rsid w:val="007F2771"/>
    <w:rsid w:val="007F65D6"/>
    <w:rsid w:val="007F7655"/>
    <w:rsid w:val="0080282E"/>
    <w:rsid w:val="00811543"/>
    <w:rsid w:val="00827195"/>
    <w:rsid w:val="008276BA"/>
    <w:rsid w:val="00833728"/>
    <w:rsid w:val="008355F0"/>
    <w:rsid w:val="008406CE"/>
    <w:rsid w:val="00854C8B"/>
    <w:rsid w:val="00865425"/>
    <w:rsid w:val="008657CC"/>
    <w:rsid w:val="00866B48"/>
    <w:rsid w:val="0087629F"/>
    <w:rsid w:val="00881FEF"/>
    <w:rsid w:val="00882A49"/>
    <w:rsid w:val="00884D98"/>
    <w:rsid w:val="008928E4"/>
    <w:rsid w:val="00897473"/>
    <w:rsid w:val="008B66A3"/>
    <w:rsid w:val="008B7EFC"/>
    <w:rsid w:val="008D5895"/>
    <w:rsid w:val="008E67DE"/>
    <w:rsid w:val="008F3676"/>
    <w:rsid w:val="008F701B"/>
    <w:rsid w:val="00907A56"/>
    <w:rsid w:val="009102A5"/>
    <w:rsid w:val="009116C7"/>
    <w:rsid w:val="00926F95"/>
    <w:rsid w:val="00936504"/>
    <w:rsid w:val="00942432"/>
    <w:rsid w:val="00942CD5"/>
    <w:rsid w:val="00950BF4"/>
    <w:rsid w:val="00957604"/>
    <w:rsid w:val="00960CEF"/>
    <w:rsid w:val="009614A5"/>
    <w:rsid w:val="00993F2C"/>
    <w:rsid w:val="009940A6"/>
    <w:rsid w:val="00996A62"/>
    <w:rsid w:val="009A12DB"/>
    <w:rsid w:val="009A2874"/>
    <w:rsid w:val="009C4345"/>
    <w:rsid w:val="009C5F68"/>
    <w:rsid w:val="009C7578"/>
    <w:rsid w:val="009D1B60"/>
    <w:rsid w:val="009D21DE"/>
    <w:rsid w:val="009D3709"/>
    <w:rsid w:val="009D4600"/>
    <w:rsid w:val="009E0561"/>
    <w:rsid w:val="009E6A5A"/>
    <w:rsid w:val="009F0FE0"/>
    <w:rsid w:val="00A44C0E"/>
    <w:rsid w:val="00A67C11"/>
    <w:rsid w:val="00A71F8E"/>
    <w:rsid w:val="00A8517E"/>
    <w:rsid w:val="00A92AA2"/>
    <w:rsid w:val="00AA0C68"/>
    <w:rsid w:val="00AB042A"/>
    <w:rsid w:val="00AB77F7"/>
    <w:rsid w:val="00AB78A6"/>
    <w:rsid w:val="00AB7DFE"/>
    <w:rsid w:val="00AC3115"/>
    <w:rsid w:val="00AD4FDE"/>
    <w:rsid w:val="00AE7898"/>
    <w:rsid w:val="00AF479C"/>
    <w:rsid w:val="00AF6660"/>
    <w:rsid w:val="00B11506"/>
    <w:rsid w:val="00B1513C"/>
    <w:rsid w:val="00B17616"/>
    <w:rsid w:val="00B5095A"/>
    <w:rsid w:val="00B602DA"/>
    <w:rsid w:val="00B60496"/>
    <w:rsid w:val="00B65587"/>
    <w:rsid w:val="00B70A57"/>
    <w:rsid w:val="00B73DA8"/>
    <w:rsid w:val="00B74BE3"/>
    <w:rsid w:val="00B81C25"/>
    <w:rsid w:val="00B84B27"/>
    <w:rsid w:val="00B87A59"/>
    <w:rsid w:val="00B948F6"/>
    <w:rsid w:val="00B97724"/>
    <w:rsid w:val="00BA4FD4"/>
    <w:rsid w:val="00BB1528"/>
    <w:rsid w:val="00BC68FD"/>
    <w:rsid w:val="00BD679C"/>
    <w:rsid w:val="00BE17B0"/>
    <w:rsid w:val="00BE3F6F"/>
    <w:rsid w:val="00C07367"/>
    <w:rsid w:val="00C11D28"/>
    <w:rsid w:val="00C14069"/>
    <w:rsid w:val="00C14C9B"/>
    <w:rsid w:val="00C4597E"/>
    <w:rsid w:val="00C616DD"/>
    <w:rsid w:val="00C6698A"/>
    <w:rsid w:val="00C728BE"/>
    <w:rsid w:val="00C732D0"/>
    <w:rsid w:val="00C7357D"/>
    <w:rsid w:val="00C806E1"/>
    <w:rsid w:val="00CB0B16"/>
    <w:rsid w:val="00CC477E"/>
    <w:rsid w:val="00CC7DD0"/>
    <w:rsid w:val="00CD414E"/>
    <w:rsid w:val="00CD77F0"/>
    <w:rsid w:val="00CE7128"/>
    <w:rsid w:val="00D05573"/>
    <w:rsid w:val="00D0640B"/>
    <w:rsid w:val="00D06CEA"/>
    <w:rsid w:val="00D13774"/>
    <w:rsid w:val="00D149F1"/>
    <w:rsid w:val="00D20EF3"/>
    <w:rsid w:val="00D243A6"/>
    <w:rsid w:val="00D33D72"/>
    <w:rsid w:val="00D36494"/>
    <w:rsid w:val="00D50E47"/>
    <w:rsid w:val="00D547DA"/>
    <w:rsid w:val="00D6768C"/>
    <w:rsid w:val="00D72E5D"/>
    <w:rsid w:val="00D77DC2"/>
    <w:rsid w:val="00D84AF8"/>
    <w:rsid w:val="00D91B7F"/>
    <w:rsid w:val="00D97B50"/>
    <w:rsid w:val="00DB0026"/>
    <w:rsid w:val="00DC6AF7"/>
    <w:rsid w:val="00DC7338"/>
    <w:rsid w:val="00DD227F"/>
    <w:rsid w:val="00DE3D75"/>
    <w:rsid w:val="00DF358E"/>
    <w:rsid w:val="00DF4EDE"/>
    <w:rsid w:val="00DF5FA2"/>
    <w:rsid w:val="00E41B1B"/>
    <w:rsid w:val="00E5415F"/>
    <w:rsid w:val="00E724DD"/>
    <w:rsid w:val="00E7707C"/>
    <w:rsid w:val="00E95DB9"/>
    <w:rsid w:val="00EA0F95"/>
    <w:rsid w:val="00EA4D35"/>
    <w:rsid w:val="00EA66BE"/>
    <w:rsid w:val="00ED2202"/>
    <w:rsid w:val="00EE75B6"/>
    <w:rsid w:val="00EE78D4"/>
    <w:rsid w:val="00EF04BC"/>
    <w:rsid w:val="00EF31A4"/>
    <w:rsid w:val="00EF713F"/>
    <w:rsid w:val="00F05196"/>
    <w:rsid w:val="00F05930"/>
    <w:rsid w:val="00F205BD"/>
    <w:rsid w:val="00F24B98"/>
    <w:rsid w:val="00F44CFE"/>
    <w:rsid w:val="00F55337"/>
    <w:rsid w:val="00FA1DFA"/>
    <w:rsid w:val="00FA4A84"/>
    <w:rsid w:val="00FB547D"/>
    <w:rsid w:val="00FB6FBE"/>
    <w:rsid w:val="00FC3B70"/>
    <w:rsid w:val="00FC4327"/>
    <w:rsid w:val="00FC7367"/>
    <w:rsid w:val="00FD29D7"/>
    <w:rsid w:val="00FF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2B2"/>
  </w:style>
  <w:style w:type="paragraph" w:styleId="Titolo1">
    <w:name w:val="heading 1"/>
    <w:basedOn w:val="Normale"/>
    <w:next w:val="Normale"/>
    <w:link w:val="Titolo1Carattere"/>
    <w:uiPriority w:val="1"/>
    <w:qFormat/>
    <w:rsid w:val="00157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EF3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3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7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F31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30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90C"/>
  </w:style>
  <w:style w:type="paragraph" w:styleId="Pidipagina">
    <w:name w:val="footer"/>
    <w:basedOn w:val="Normale"/>
    <w:link w:val="Pidipagina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90C"/>
  </w:style>
  <w:style w:type="character" w:styleId="Collegamentoipertestuale">
    <w:name w:val="Hyperlink"/>
    <w:basedOn w:val="Carpredefinitoparagrafo"/>
    <w:uiPriority w:val="99"/>
    <w:unhideWhenUsed/>
    <w:rsid w:val="001B4F4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1B4F40"/>
    <w:rPr>
      <w:b/>
      <w:bCs/>
    </w:rPr>
  </w:style>
  <w:style w:type="paragraph" w:styleId="Paragrafoelenco">
    <w:name w:val="List Paragraph"/>
    <w:basedOn w:val="Normale"/>
    <w:uiPriority w:val="1"/>
    <w:qFormat/>
    <w:rsid w:val="00D36494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7BE3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157BE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57BE3"/>
    <w:pPr>
      <w:widowControl w:val="0"/>
      <w:spacing w:after="0" w:line="240" w:lineRule="auto"/>
      <w:ind w:left="832"/>
    </w:pPr>
    <w:rPr>
      <w:rFonts w:ascii="Arial" w:eastAsia="Arial" w:hAnsi="Arial"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57BE3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157BE3"/>
    <w:pPr>
      <w:widowControl w:val="0"/>
      <w:spacing w:after="0" w:line="240" w:lineRule="auto"/>
    </w:pPr>
    <w:rPr>
      <w:lang w:val="en-US"/>
    </w:rPr>
  </w:style>
  <w:style w:type="character" w:styleId="Testosegnaposto">
    <w:name w:val="Placeholder Text"/>
    <w:basedOn w:val="Carpredefinitoparagrafo"/>
    <w:uiPriority w:val="99"/>
    <w:semiHidden/>
    <w:rsid w:val="003E025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A9F"/>
    <w:rPr>
      <w:rFonts w:ascii="Segoe UI" w:hAnsi="Segoe UI" w:cs="Segoe UI"/>
      <w:sz w:val="18"/>
      <w:szCs w:val="18"/>
    </w:rPr>
  </w:style>
  <w:style w:type="paragraph" w:styleId="Sommario1">
    <w:name w:val="toc 1"/>
    <w:basedOn w:val="Normale"/>
    <w:uiPriority w:val="39"/>
    <w:qFormat/>
    <w:rsid w:val="006D660F"/>
    <w:pPr>
      <w:widowControl w:val="0"/>
      <w:spacing w:before="32" w:after="0" w:line="240" w:lineRule="auto"/>
      <w:ind w:left="2835" w:hanging="708"/>
    </w:pPr>
    <w:rPr>
      <w:rFonts w:ascii="Calibri" w:eastAsia="Calibri" w:hAnsi="Calibri"/>
      <w:b/>
      <w:bCs/>
      <w:sz w:val="18"/>
      <w:szCs w:val="18"/>
      <w:lang w:val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1B3097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B3097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1B3097"/>
    <w:pPr>
      <w:spacing w:after="100"/>
      <w:ind w:left="440"/>
    </w:pPr>
  </w:style>
  <w:style w:type="paragraph" w:customStyle="1" w:styleId="xl72">
    <w:name w:val="xl72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3">
    <w:name w:val="xl73"/>
    <w:basedOn w:val="Normale"/>
    <w:rsid w:val="000C7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4">
    <w:name w:val="xl74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5">
    <w:name w:val="xl75"/>
    <w:basedOn w:val="Normale"/>
    <w:rsid w:val="000C74A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6">
    <w:name w:val="xl76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7">
    <w:name w:val="xl77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8">
    <w:name w:val="xl78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9">
    <w:name w:val="xl79"/>
    <w:basedOn w:val="Normale"/>
    <w:rsid w:val="000C74AE"/>
    <w:pPr>
      <w:shd w:val="clear" w:color="000000" w:fill="1F497D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0">
    <w:name w:val="xl80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1">
    <w:name w:val="xl81"/>
    <w:basedOn w:val="Normale"/>
    <w:rsid w:val="000C74AE"/>
    <w:pPr>
      <w:spacing w:before="100" w:beforeAutospacing="1" w:after="100" w:afterAutospacing="1" w:line="240" w:lineRule="auto"/>
      <w:ind w:firstLineChars="100" w:firstLine="100"/>
      <w:jc w:val="right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865425"/>
    <w:pPr>
      <w:spacing w:after="0" w:line="240" w:lineRule="auto"/>
    </w:pPr>
  </w:style>
  <w:style w:type="paragraph" w:customStyle="1" w:styleId="Normal">
    <w:name w:val="[Normal]"/>
    <w:rsid w:val="00341D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8F701B"/>
    <w:pPr>
      <w:autoSpaceDE w:val="0"/>
      <w:autoSpaceDN w:val="0"/>
      <w:adjustRightInd w:val="0"/>
      <w:spacing w:after="0" w:line="240" w:lineRule="auto"/>
    </w:pPr>
    <w:rPr>
      <w:rFonts w:ascii="NewAster" w:eastAsia="Times New Roman" w:hAnsi="NewAster" w:cs="NewAster"/>
      <w:color w:val="000000"/>
      <w:sz w:val="24"/>
      <w:szCs w:val="24"/>
      <w:lang w:eastAsia="it-IT"/>
    </w:rPr>
  </w:style>
  <w:style w:type="paragraph" w:customStyle="1" w:styleId="Standard">
    <w:name w:val="Standard"/>
    <w:rsid w:val="009E05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ottotitolo">
    <w:name w:val="Subtitle"/>
    <w:basedOn w:val="Normale"/>
    <w:next w:val="Normale"/>
    <w:link w:val="SottotitoloCarattere"/>
    <w:rsid w:val="009E0561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character" w:customStyle="1" w:styleId="SottotitoloCarattere">
    <w:name w:val="Sottotitolo Carattere"/>
    <w:basedOn w:val="Carpredefinitoparagrafo"/>
    <w:link w:val="Sottotitolo"/>
    <w:rsid w:val="009E0561"/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paragraph" w:styleId="Corpodeltesto3">
    <w:name w:val="Body Text 3"/>
    <w:basedOn w:val="Normale"/>
    <w:link w:val="Corpodeltesto3Carattere"/>
    <w:unhideWhenUsed/>
    <w:rsid w:val="009E056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E0561"/>
    <w:rPr>
      <w:sz w:val="16"/>
      <w:szCs w:val="16"/>
    </w:rPr>
  </w:style>
  <w:style w:type="paragraph" w:customStyle="1" w:styleId="Textbody">
    <w:name w:val="Text body"/>
    <w:basedOn w:val="Standard"/>
    <w:rsid w:val="00884D98"/>
    <w:pPr>
      <w:spacing w:after="140" w:line="288" w:lineRule="auto"/>
    </w:pPr>
  </w:style>
  <w:style w:type="paragraph" w:customStyle="1" w:styleId="Titolo11">
    <w:name w:val="Titolo 11"/>
    <w:basedOn w:val="Standard"/>
    <w:next w:val="Standard"/>
    <w:rsid w:val="00884D98"/>
    <w:pPr>
      <w:keepNext/>
      <w:spacing w:before="240" w:after="60"/>
      <w:outlineLvl w:val="0"/>
    </w:pPr>
    <w:rPr>
      <w:rFonts w:ascii="Arial" w:hAnsi="Arial" w:cs="Arial"/>
      <w:b/>
      <w:sz w:val="28"/>
      <w:lang w:eastAsia="it-IT"/>
    </w:rPr>
  </w:style>
  <w:style w:type="paragraph" w:customStyle="1" w:styleId="Corpoarticolo">
    <w:name w:val="Corpo articolo"/>
    <w:basedOn w:val="Normale"/>
    <w:link w:val="CorpoarticoloCarattere"/>
    <w:qFormat/>
    <w:rsid w:val="001C4D3D"/>
    <w:pPr>
      <w:autoSpaceDE w:val="0"/>
      <w:autoSpaceDN w:val="0"/>
      <w:adjustRightInd w:val="0"/>
      <w:spacing w:before="120" w:after="240" w:line="276" w:lineRule="auto"/>
      <w:jc w:val="both"/>
    </w:pPr>
    <w:rPr>
      <w:rFonts w:ascii="Cambria" w:hAnsi="Cambria"/>
    </w:rPr>
  </w:style>
  <w:style w:type="character" w:customStyle="1" w:styleId="CorpoarticoloCarattere">
    <w:name w:val="Corpo articolo Carattere"/>
    <w:basedOn w:val="Carpredefinitoparagrafo"/>
    <w:link w:val="Corpoarticolo"/>
    <w:rsid w:val="001C4D3D"/>
    <w:rPr>
      <w:rFonts w:ascii="Cambria" w:hAnsi="Cambria"/>
    </w:rPr>
  </w:style>
  <w:style w:type="paragraph" w:customStyle="1" w:styleId="Rnumerato">
    <w:name w:val="R_numerato"/>
    <w:basedOn w:val="Normale"/>
    <w:link w:val="RnumeratoCarattere"/>
    <w:qFormat/>
    <w:rsid w:val="00AB7DFE"/>
    <w:pPr>
      <w:numPr>
        <w:numId w:val="10"/>
      </w:numPr>
      <w:autoSpaceDE w:val="0"/>
      <w:autoSpaceDN w:val="0"/>
      <w:adjustRightInd w:val="0"/>
      <w:spacing w:before="360" w:after="240" w:line="360" w:lineRule="auto"/>
      <w:ind w:left="714" w:hanging="357"/>
      <w:jc w:val="both"/>
    </w:pPr>
    <w:rPr>
      <w:b/>
      <w:sz w:val="20"/>
      <w:u w:val="single"/>
    </w:rPr>
  </w:style>
  <w:style w:type="character" w:customStyle="1" w:styleId="RnumeratoCarattere">
    <w:name w:val="R_numerato Carattere"/>
    <w:basedOn w:val="Carpredefinitoparagrafo"/>
    <w:link w:val="Rnumerato"/>
    <w:rsid w:val="00AB7DFE"/>
    <w:rPr>
      <w:b/>
      <w:sz w:val="20"/>
      <w:u w:val="single"/>
    </w:rPr>
  </w:style>
  <w:style w:type="paragraph" w:styleId="Nessunaspaziatura">
    <w:name w:val="No Spacing"/>
    <w:uiPriority w:val="1"/>
    <w:qFormat/>
    <w:rsid w:val="00AB7DFE"/>
    <w:pPr>
      <w:spacing w:after="0" w:line="240" w:lineRule="auto"/>
      <w:jc w:val="both"/>
    </w:pPr>
  </w:style>
  <w:style w:type="table" w:styleId="Grigliatabella">
    <w:name w:val="Table Grid"/>
    <w:basedOn w:val="Tabellanormale"/>
    <w:uiPriority w:val="59"/>
    <w:rsid w:val="00AB7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sp@pec.aspbologn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BF4BD-BB45-4B65-93CA-AE42F5C2FC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01BFFC-668E-4147-8406-319AF5B4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francesca.bonanno</cp:lastModifiedBy>
  <cp:revision>2</cp:revision>
  <cp:lastPrinted>2020-02-18T08:35:00Z</cp:lastPrinted>
  <dcterms:created xsi:type="dcterms:W3CDTF">2020-04-09T08:59:00Z</dcterms:created>
  <dcterms:modified xsi:type="dcterms:W3CDTF">2020-04-09T08:59:00Z</dcterms:modified>
</cp:coreProperties>
</file>